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7D61B" w14:textId="27F737C0" w:rsidR="008607CE" w:rsidRDefault="008D4463" w:rsidP="008D4463">
      <w:pPr>
        <w:ind w:left="72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8486194" wp14:editId="703BCE74">
                <wp:simplePos x="0" y="0"/>
                <wp:positionH relativeFrom="column">
                  <wp:posOffset>-570230</wp:posOffset>
                </wp:positionH>
                <wp:positionV relativeFrom="paragraph">
                  <wp:posOffset>1411037</wp:posOffset>
                </wp:positionV>
                <wp:extent cx="6839585" cy="1404620"/>
                <wp:effectExtent l="0" t="0" r="0" b="1270"/>
                <wp:wrapSquare wrapText="bothSides"/>
                <wp:docPr id="1940730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95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AF4CF" w14:textId="77777777" w:rsidR="008D4463" w:rsidRDefault="008D4463" w:rsidP="008D4463">
                            <w:pPr>
                              <w:jc w:val="center"/>
                              <w:rPr>
                                <w:rFonts w:ascii="Quicksand" w:hAnsi="Quicksand"/>
                                <w:sz w:val="32"/>
                                <w:szCs w:val="32"/>
                              </w:rPr>
                            </w:pPr>
                            <w:r w:rsidRPr="00ED6C15">
                              <w:rPr>
                                <w:rFonts w:ascii="Quicksand" w:hAnsi="Quicksand"/>
                                <w:sz w:val="32"/>
                                <w:szCs w:val="32"/>
                              </w:rPr>
                              <w:t xml:space="preserve">Vitamin drops for babies and young </w:t>
                            </w:r>
                            <w:proofErr w:type="gramStart"/>
                            <w:r w:rsidRPr="00ED6C15">
                              <w:rPr>
                                <w:rFonts w:ascii="Quicksand" w:hAnsi="Quicksand"/>
                                <w:sz w:val="32"/>
                                <w:szCs w:val="32"/>
                              </w:rPr>
                              <w:t>children</w:t>
                            </w:r>
                            <w:proofErr w:type="gramEnd"/>
                            <w:r w:rsidRPr="00ED6C15">
                              <w:rPr>
                                <w:rFonts w:ascii="Quicksand" w:hAnsi="Quicksan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3A8E3F30" w14:textId="60FF15FA" w:rsidR="008D4463" w:rsidRPr="00ED6C15" w:rsidRDefault="008D4463" w:rsidP="008D4463">
                            <w:pPr>
                              <w:jc w:val="center"/>
                              <w:rPr>
                                <w:rFonts w:ascii="Quicksand" w:hAnsi="Quicksand"/>
                                <w:sz w:val="32"/>
                                <w:szCs w:val="32"/>
                              </w:rPr>
                            </w:pPr>
                            <w:r w:rsidRPr="00ED6C15">
                              <w:rPr>
                                <w:rFonts w:ascii="Quicksand" w:hAnsi="Quicksand"/>
                                <w:sz w:val="32"/>
                                <w:szCs w:val="32"/>
                              </w:rPr>
                              <w:t>suitable from birth to 4 years old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84861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4.9pt;margin-top:111.1pt;width:538.5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" filled="f" stroked="f">
                <v:textbox style="mso-fit-shape-to-text:t">
                  <w:txbxContent>
                    <w:p w14:paraId="34FAF4CF" w14:textId="77777777" w:rsidR="008D4463" w:rsidRDefault="008D4463" w:rsidP="008D4463">
                      <w:pPr>
                        <w:jc w:val="center"/>
                        <w:rPr>
                          <w:rFonts w:ascii="Quicksand" w:hAnsi="Quicksand"/>
                          <w:sz w:val="32"/>
                          <w:szCs w:val="32"/>
                        </w:rPr>
                      </w:pPr>
                      <w:r w:rsidRPr="00ED6C15">
                        <w:rPr>
                          <w:rFonts w:ascii="Quicksand" w:hAnsi="Quicksand"/>
                          <w:sz w:val="32"/>
                          <w:szCs w:val="32"/>
                        </w:rPr>
                        <w:t xml:space="preserve">Vitamin drops for babies and young </w:t>
                      </w:r>
                      <w:proofErr w:type="gramStart"/>
                      <w:r w:rsidRPr="00ED6C15">
                        <w:rPr>
                          <w:rFonts w:ascii="Quicksand" w:hAnsi="Quicksand"/>
                          <w:sz w:val="32"/>
                          <w:szCs w:val="32"/>
                        </w:rPr>
                        <w:t>children</w:t>
                      </w:r>
                      <w:proofErr w:type="gramEnd"/>
                      <w:r w:rsidRPr="00ED6C15">
                        <w:rPr>
                          <w:rFonts w:ascii="Quicksand" w:hAnsi="Quicksand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3A8E3F30" w14:textId="60FF15FA" w:rsidR="008D4463" w:rsidRPr="00ED6C15" w:rsidRDefault="008D4463" w:rsidP="008D4463">
                      <w:pPr>
                        <w:jc w:val="center"/>
                        <w:rPr>
                          <w:rFonts w:ascii="Quicksand" w:hAnsi="Quicksand"/>
                          <w:sz w:val="32"/>
                          <w:szCs w:val="32"/>
                        </w:rPr>
                      </w:pPr>
                      <w:r w:rsidRPr="00ED6C15">
                        <w:rPr>
                          <w:rFonts w:ascii="Quicksand" w:hAnsi="Quicksand"/>
                          <w:sz w:val="32"/>
                          <w:szCs w:val="32"/>
                        </w:rPr>
                        <w:t>suitable from birth to 4 years old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5EB8C23" wp14:editId="5E58C732">
                <wp:simplePos x="0" y="0"/>
                <wp:positionH relativeFrom="column">
                  <wp:posOffset>-577850</wp:posOffset>
                </wp:positionH>
                <wp:positionV relativeFrom="paragraph">
                  <wp:posOffset>2309495</wp:posOffset>
                </wp:positionV>
                <wp:extent cx="6839585" cy="3582035"/>
                <wp:effectExtent l="0" t="0" r="0" b="0"/>
                <wp:wrapSquare wrapText="bothSides"/>
                <wp:docPr id="8615709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9585" cy="3582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D20FB0" w14:textId="77777777" w:rsidR="008D4463" w:rsidRPr="00ED6C15" w:rsidRDefault="008D4463" w:rsidP="008D4463">
                            <w:pPr>
                              <w:jc w:val="center"/>
                              <w:rPr>
                                <w:rFonts w:ascii="Quicksand" w:eastAsia="Times New Roman" w:hAnsi="Quicksand" w:cs="Arial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lang w:eastAsia="en-GB"/>
                              </w:rPr>
                            </w:pPr>
                            <w:r w:rsidRPr="00ED6C15">
                              <w:rPr>
                                <w:rFonts w:ascii="Quicksand" w:eastAsia="Times New Roman" w:hAnsi="Quicksand" w:cs="Arial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lang w:eastAsia="en-GB"/>
                              </w:rPr>
                              <w:t>Free Healthy Start vitamin drops contain:</w:t>
                            </w:r>
                          </w:p>
                          <w:p w14:paraId="60199766" w14:textId="77777777" w:rsidR="008D4463" w:rsidRDefault="008D4463" w:rsidP="008D4463"/>
                          <w:p w14:paraId="6341FBE3" w14:textId="77777777" w:rsidR="008D4463" w:rsidRDefault="008D4463" w:rsidP="008D446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080"/>
                              <w:rPr>
                                <w:rFonts w:ascii="Quicksand" w:eastAsia="Times New Roman" w:hAnsi="Quicksand" w:cs="Arial"/>
                                <w:color w:val="000000"/>
                                <w:sz w:val="44"/>
                                <w:szCs w:val="44"/>
                                <w:lang w:eastAsia="en-GB"/>
                              </w:rPr>
                            </w:pPr>
                            <w:r w:rsidRPr="00F21A25">
                              <w:rPr>
                                <w:rFonts w:ascii="Quicksand" w:eastAsia="Times New Roman" w:hAnsi="Quicksand" w:cs="Arial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lang w:eastAsia="en-GB"/>
                              </w:rPr>
                              <w:t>Vitamin A</w:t>
                            </w:r>
                            <w:r w:rsidRPr="00F21A25">
                              <w:rPr>
                                <w:rFonts w:ascii="Quicksand" w:eastAsia="Times New Roman" w:hAnsi="Quicksand" w:cs="Arial"/>
                                <w:color w:val="000000"/>
                                <w:sz w:val="44"/>
                                <w:szCs w:val="44"/>
                                <w:lang w:eastAsia="en-GB"/>
                              </w:rPr>
                              <w:t xml:space="preserve"> for growth, vision in </w:t>
                            </w:r>
                            <w:r w:rsidRPr="008D4463">
                              <w:rPr>
                                <w:rFonts w:ascii="Quicksand" w:eastAsia="Times New Roman" w:hAnsi="Quicksand" w:cs="Arial"/>
                                <w:color w:val="000000"/>
                                <w:sz w:val="44"/>
                                <w:szCs w:val="44"/>
                                <w:lang w:eastAsia="en-GB"/>
                              </w:rPr>
                              <w:t xml:space="preserve">dim light </w:t>
                            </w:r>
                          </w:p>
                          <w:p w14:paraId="0DB8DCFF" w14:textId="6D25A326" w:rsidR="008D4463" w:rsidRPr="008D4463" w:rsidRDefault="008D4463" w:rsidP="008D4463">
                            <w:pPr>
                              <w:pStyle w:val="ListParagraph"/>
                              <w:spacing w:after="0" w:line="240" w:lineRule="auto"/>
                              <w:ind w:left="1080"/>
                              <w:rPr>
                                <w:rFonts w:ascii="Quicksand" w:eastAsia="Times New Roman" w:hAnsi="Quicksand" w:cs="Arial"/>
                                <w:color w:val="000000"/>
                                <w:sz w:val="44"/>
                                <w:szCs w:val="44"/>
                                <w:lang w:eastAsia="en-GB"/>
                              </w:rPr>
                            </w:pPr>
                            <w:r w:rsidRPr="008D4463">
                              <w:rPr>
                                <w:rFonts w:ascii="Quicksand" w:eastAsia="Times New Roman" w:hAnsi="Quicksand" w:cs="Arial"/>
                                <w:color w:val="000000"/>
                                <w:sz w:val="44"/>
                                <w:szCs w:val="44"/>
                                <w:lang w:eastAsia="en-GB"/>
                              </w:rPr>
                              <w:t>and healthy skin</w:t>
                            </w:r>
                            <w:r>
                              <w:rPr>
                                <w:rFonts w:ascii="Quicksand" w:eastAsia="Times New Roman" w:hAnsi="Quicksand" w:cs="Arial"/>
                                <w:color w:val="000000"/>
                                <w:sz w:val="44"/>
                                <w:szCs w:val="44"/>
                                <w:lang w:eastAsia="en-GB"/>
                              </w:rPr>
                              <w:t>.</w:t>
                            </w:r>
                          </w:p>
                          <w:p w14:paraId="0802EA46" w14:textId="77777777" w:rsidR="008D4463" w:rsidRPr="00ED6C15" w:rsidRDefault="008D4463" w:rsidP="008D4463">
                            <w:pPr>
                              <w:pStyle w:val="ListParagraph"/>
                              <w:spacing w:after="0" w:line="240" w:lineRule="auto"/>
                              <w:ind w:left="1080"/>
                              <w:rPr>
                                <w:rFonts w:ascii="Quicksand" w:eastAsia="Times New Roman" w:hAnsi="Quicksand" w:cs="Arial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  <w:p w14:paraId="5DB112A8" w14:textId="77777777" w:rsidR="008D4463" w:rsidRDefault="008D4463" w:rsidP="008D446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080"/>
                              <w:rPr>
                                <w:rFonts w:ascii="Quicksand" w:eastAsia="Times New Roman" w:hAnsi="Quicksand" w:cs="Arial"/>
                                <w:color w:val="000000"/>
                                <w:sz w:val="44"/>
                                <w:szCs w:val="44"/>
                                <w:lang w:eastAsia="en-GB"/>
                              </w:rPr>
                            </w:pPr>
                            <w:r w:rsidRPr="00F21A25">
                              <w:rPr>
                                <w:rFonts w:ascii="Quicksand" w:eastAsia="Times New Roman" w:hAnsi="Quicksand" w:cs="Arial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lang w:eastAsia="en-GB"/>
                              </w:rPr>
                              <w:t>Vitamin C</w:t>
                            </w:r>
                            <w:r w:rsidRPr="00F21A25">
                              <w:rPr>
                                <w:rFonts w:ascii="Quicksand" w:eastAsia="Times New Roman" w:hAnsi="Quicksand" w:cs="Arial"/>
                                <w:color w:val="000000"/>
                                <w:sz w:val="44"/>
                                <w:szCs w:val="44"/>
                                <w:lang w:eastAsia="en-GB"/>
                              </w:rPr>
                              <w:t xml:space="preserve"> helps maintain healthy </w:t>
                            </w:r>
                            <w:proofErr w:type="gramStart"/>
                            <w:r w:rsidRPr="008D4463">
                              <w:rPr>
                                <w:rFonts w:ascii="Quicksand" w:eastAsia="Times New Roman" w:hAnsi="Quicksand" w:cs="Arial"/>
                                <w:color w:val="000000"/>
                                <w:sz w:val="44"/>
                                <w:szCs w:val="44"/>
                                <w:lang w:eastAsia="en-GB"/>
                              </w:rPr>
                              <w:t>tissue</w:t>
                            </w:r>
                            <w:proofErr w:type="gramEnd"/>
                            <w:r w:rsidRPr="008D4463">
                              <w:rPr>
                                <w:rFonts w:ascii="Quicksand" w:eastAsia="Times New Roman" w:hAnsi="Quicksand" w:cs="Arial"/>
                                <w:color w:val="000000"/>
                                <w:sz w:val="44"/>
                                <w:szCs w:val="44"/>
                                <w:lang w:eastAsia="en-GB"/>
                              </w:rPr>
                              <w:t xml:space="preserve"> </w:t>
                            </w:r>
                          </w:p>
                          <w:p w14:paraId="72E2256A" w14:textId="756924AE" w:rsidR="008D4463" w:rsidRPr="008D4463" w:rsidRDefault="008D4463" w:rsidP="008D4463">
                            <w:pPr>
                              <w:pStyle w:val="ListParagraph"/>
                              <w:spacing w:after="0" w:line="240" w:lineRule="auto"/>
                              <w:ind w:left="1080"/>
                              <w:rPr>
                                <w:rFonts w:ascii="Quicksand" w:eastAsia="Times New Roman" w:hAnsi="Quicksand" w:cs="Arial"/>
                                <w:color w:val="000000"/>
                                <w:sz w:val="44"/>
                                <w:szCs w:val="44"/>
                                <w:lang w:eastAsia="en-GB"/>
                              </w:rPr>
                            </w:pPr>
                            <w:r w:rsidRPr="008D4463">
                              <w:rPr>
                                <w:rFonts w:ascii="Quicksand" w:eastAsia="Times New Roman" w:hAnsi="Quicksand" w:cs="Arial"/>
                                <w:color w:val="000000"/>
                                <w:sz w:val="44"/>
                                <w:szCs w:val="44"/>
                                <w:lang w:eastAsia="en-GB"/>
                              </w:rPr>
                              <w:t>in the body.</w:t>
                            </w:r>
                          </w:p>
                          <w:p w14:paraId="68C2573B" w14:textId="77777777" w:rsidR="008D4463" w:rsidRPr="00ED6C15" w:rsidRDefault="008D4463" w:rsidP="008D4463">
                            <w:pPr>
                              <w:ind w:left="360"/>
                              <w:rPr>
                                <w:rFonts w:ascii="Quicksand" w:eastAsia="Times New Roman" w:hAnsi="Quicksand" w:cs="Arial"/>
                                <w:color w:val="000000"/>
                                <w:lang w:eastAsia="en-GB"/>
                              </w:rPr>
                            </w:pPr>
                          </w:p>
                          <w:p w14:paraId="029958DD" w14:textId="77777777" w:rsidR="008D4463" w:rsidRPr="00F21A25" w:rsidRDefault="008D4463" w:rsidP="008D446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080"/>
                              <w:rPr>
                                <w:rFonts w:ascii="Quicksand" w:eastAsia="Times New Roman" w:hAnsi="Quicksand" w:cs="Arial"/>
                                <w:color w:val="000000"/>
                                <w:sz w:val="44"/>
                                <w:szCs w:val="44"/>
                                <w:lang w:eastAsia="en-GB"/>
                              </w:rPr>
                            </w:pPr>
                            <w:r w:rsidRPr="00F21A25">
                              <w:rPr>
                                <w:rFonts w:ascii="Quicksand" w:eastAsia="Times New Roman" w:hAnsi="Quicksand" w:cs="Arial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lang w:eastAsia="en-GB"/>
                              </w:rPr>
                              <w:t>Vitamin D</w:t>
                            </w:r>
                            <w:r w:rsidRPr="00F21A25">
                              <w:rPr>
                                <w:rFonts w:ascii="Quicksand" w:eastAsia="Times New Roman" w:hAnsi="Quicksand" w:cs="Arial"/>
                                <w:color w:val="000000"/>
                                <w:sz w:val="44"/>
                                <w:szCs w:val="44"/>
                                <w:lang w:eastAsia="en-GB"/>
                              </w:rPr>
                              <w:t xml:space="preserve"> for strong bones and teeth. </w:t>
                            </w:r>
                          </w:p>
                          <w:p w14:paraId="4FF2D560" w14:textId="77777777" w:rsidR="008D4463" w:rsidRDefault="008D4463" w:rsidP="008D446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EB8C23" id="_x0000_s1027" type="#_x0000_t202" style="position:absolute;left:0;text-align:left;margin-left:-45.5pt;margin-top:181.85pt;width:538.55pt;height:282.0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" filled="f" stroked="f">
                <v:textbox>
                  <w:txbxContent>
                    <w:p w14:paraId="50D20FB0" w14:textId="77777777" w:rsidR="008D4463" w:rsidRPr="00ED6C15" w:rsidRDefault="008D4463" w:rsidP="008D4463">
                      <w:pPr>
                        <w:jc w:val="center"/>
                        <w:rPr>
                          <w:rFonts w:ascii="Quicksand" w:eastAsia="Times New Roman" w:hAnsi="Quicksand" w:cs="Arial"/>
                          <w:b/>
                          <w:bCs/>
                          <w:color w:val="000000"/>
                          <w:sz w:val="44"/>
                          <w:szCs w:val="44"/>
                          <w:lang w:eastAsia="en-GB"/>
                        </w:rPr>
                      </w:pPr>
                      <w:r w:rsidRPr="00ED6C15">
                        <w:rPr>
                          <w:rFonts w:ascii="Quicksand" w:eastAsia="Times New Roman" w:hAnsi="Quicksand" w:cs="Arial"/>
                          <w:b/>
                          <w:bCs/>
                          <w:color w:val="000000"/>
                          <w:sz w:val="44"/>
                          <w:szCs w:val="44"/>
                          <w:lang w:eastAsia="en-GB"/>
                        </w:rPr>
                        <w:t>Free Healthy Start vitamin drops contain:</w:t>
                      </w:r>
                    </w:p>
                    <w:p w14:paraId="60199766" w14:textId="77777777" w:rsidR="008D4463" w:rsidRDefault="008D4463" w:rsidP="008D4463"/>
                    <w:p w14:paraId="6341FBE3" w14:textId="77777777" w:rsidR="008D4463" w:rsidRDefault="008D4463" w:rsidP="008D446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080"/>
                        <w:rPr>
                          <w:rFonts w:ascii="Quicksand" w:eastAsia="Times New Roman" w:hAnsi="Quicksand" w:cs="Arial"/>
                          <w:color w:val="000000"/>
                          <w:sz w:val="44"/>
                          <w:szCs w:val="44"/>
                          <w:lang w:eastAsia="en-GB"/>
                        </w:rPr>
                      </w:pPr>
                      <w:r w:rsidRPr="00F21A25">
                        <w:rPr>
                          <w:rFonts w:ascii="Quicksand" w:eastAsia="Times New Roman" w:hAnsi="Quicksand" w:cs="Arial"/>
                          <w:b/>
                          <w:bCs/>
                          <w:color w:val="000000"/>
                          <w:sz w:val="44"/>
                          <w:szCs w:val="44"/>
                          <w:lang w:eastAsia="en-GB"/>
                        </w:rPr>
                        <w:t>Vitamin A</w:t>
                      </w:r>
                      <w:r w:rsidRPr="00F21A25">
                        <w:rPr>
                          <w:rFonts w:ascii="Quicksand" w:eastAsia="Times New Roman" w:hAnsi="Quicksand" w:cs="Arial"/>
                          <w:color w:val="000000"/>
                          <w:sz w:val="44"/>
                          <w:szCs w:val="44"/>
                          <w:lang w:eastAsia="en-GB"/>
                        </w:rPr>
                        <w:t xml:space="preserve"> for growth, vision in </w:t>
                      </w:r>
                      <w:r w:rsidRPr="008D4463">
                        <w:rPr>
                          <w:rFonts w:ascii="Quicksand" w:eastAsia="Times New Roman" w:hAnsi="Quicksand" w:cs="Arial"/>
                          <w:color w:val="000000"/>
                          <w:sz w:val="44"/>
                          <w:szCs w:val="44"/>
                          <w:lang w:eastAsia="en-GB"/>
                        </w:rPr>
                        <w:t xml:space="preserve">dim light </w:t>
                      </w:r>
                    </w:p>
                    <w:p w14:paraId="0DB8DCFF" w14:textId="6D25A326" w:rsidR="008D4463" w:rsidRPr="008D4463" w:rsidRDefault="008D4463" w:rsidP="008D4463">
                      <w:pPr>
                        <w:pStyle w:val="ListParagraph"/>
                        <w:spacing w:after="0" w:line="240" w:lineRule="auto"/>
                        <w:ind w:left="1080"/>
                        <w:rPr>
                          <w:rFonts w:ascii="Quicksand" w:eastAsia="Times New Roman" w:hAnsi="Quicksand" w:cs="Arial"/>
                          <w:color w:val="000000"/>
                          <w:sz w:val="44"/>
                          <w:szCs w:val="44"/>
                          <w:lang w:eastAsia="en-GB"/>
                        </w:rPr>
                      </w:pPr>
                      <w:r w:rsidRPr="008D4463">
                        <w:rPr>
                          <w:rFonts w:ascii="Quicksand" w:eastAsia="Times New Roman" w:hAnsi="Quicksand" w:cs="Arial"/>
                          <w:color w:val="000000"/>
                          <w:sz w:val="44"/>
                          <w:szCs w:val="44"/>
                          <w:lang w:eastAsia="en-GB"/>
                        </w:rPr>
                        <w:t>and healthy skin</w:t>
                      </w:r>
                      <w:r>
                        <w:rPr>
                          <w:rFonts w:ascii="Quicksand" w:eastAsia="Times New Roman" w:hAnsi="Quicksand" w:cs="Arial"/>
                          <w:color w:val="000000"/>
                          <w:sz w:val="44"/>
                          <w:szCs w:val="44"/>
                          <w:lang w:eastAsia="en-GB"/>
                        </w:rPr>
                        <w:t>.</w:t>
                      </w:r>
                    </w:p>
                    <w:p w14:paraId="0802EA46" w14:textId="77777777" w:rsidR="008D4463" w:rsidRPr="00ED6C15" w:rsidRDefault="008D4463" w:rsidP="008D4463">
                      <w:pPr>
                        <w:pStyle w:val="ListParagraph"/>
                        <w:spacing w:after="0" w:line="240" w:lineRule="auto"/>
                        <w:ind w:left="1080"/>
                        <w:rPr>
                          <w:rFonts w:ascii="Quicksand" w:eastAsia="Times New Roman" w:hAnsi="Quicksand" w:cs="Arial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</w:p>
                    <w:p w14:paraId="5DB112A8" w14:textId="77777777" w:rsidR="008D4463" w:rsidRDefault="008D4463" w:rsidP="008D446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080"/>
                        <w:rPr>
                          <w:rFonts w:ascii="Quicksand" w:eastAsia="Times New Roman" w:hAnsi="Quicksand" w:cs="Arial"/>
                          <w:color w:val="000000"/>
                          <w:sz w:val="44"/>
                          <w:szCs w:val="44"/>
                          <w:lang w:eastAsia="en-GB"/>
                        </w:rPr>
                      </w:pPr>
                      <w:r w:rsidRPr="00F21A25">
                        <w:rPr>
                          <w:rFonts w:ascii="Quicksand" w:eastAsia="Times New Roman" w:hAnsi="Quicksand" w:cs="Arial"/>
                          <w:b/>
                          <w:bCs/>
                          <w:color w:val="000000"/>
                          <w:sz w:val="44"/>
                          <w:szCs w:val="44"/>
                          <w:lang w:eastAsia="en-GB"/>
                        </w:rPr>
                        <w:t>Vitamin C</w:t>
                      </w:r>
                      <w:r w:rsidRPr="00F21A25">
                        <w:rPr>
                          <w:rFonts w:ascii="Quicksand" w:eastAsia="Times New Roman" w:hAnsi="Quicksand" w:cs="Arial"/>
                          <w:color w:val="000000"/>
                          <w:sz w:val="44"/>
                          <w:szCs w:val="44"/>
                          <w:lang w:eastAsia="en-GB"/>
                        </w:rPr>
                        <w:t xml:space="preserve"> helps maintain healthy </w:t>
                      </w:r>
                      <w:proofErr w:type="gramStart"/>
                      <w:r w:rsidRPr="008D4463">
                        <w:rPr>
                          <w:rFonts w:ascii="Quicksand" w:eastAsia="Times New Roman" w:hAnsi="Quicksand" w:cs="Arial"/>
                          <w:color w:val="000000"/>
                          <w:sz w:val="44"/>
                          <w:szCs w:val="44"/>
                          <w:lang w:eastAsia="en-GB"/>
                        </w:rPr>
                        <w:t>tissue</w:t>
                      </w:r>
                      <w:proofErr w:type="gramEnd"/>
                      <w:r w:rsidRPr="008D4463">
                        <w:rPr>
                          <w:rFonts w:ascii="Quicksand" w:eastAsia="Times New Roman" w:hAnsi="Quicksand" w:cs="Arial"/>
                          <w:color w:val="000000"/>
                          <w:sz w:val="44"/>
                          <w:szCs w:val="44"/>
                          <w:lang w:eastAsia="en-GB"/>
                        </w:rPr>
                        <w:t xml:space="preserve"> </w:t>
                      </w:r>
                    </w:p>
                    <w:p w14:paraId="72E2256A" w14:textId="756924AE" w:rsidR="008D4463" w:rsidRPr="008D4463" w:rsidRDefault="008D4463" w:rsidP="008D4463">
                      <w:pPr>
                        <w:pStyle w:val="ListParagraph"/>
                        <w:spacing w:after="0" w:line="240" w:lineRule="auto"/>
                        <w:ind w:left="1080"/>
                        <w:rPr>
                          <w:rFonts w:ascii="Quicksand" w:eastAsia="Times New Roman" w:hAnsi="Quicksand" w:cs="Arial"/>
                          <w:color w:val="000000"/>
                          <w:sz w:val="44"/>
                          <w:szCs w:val="44"/>
                          <w:lang w:eastAsia="en-GB"/>
                        </w:rPr>
                      </w:pPr>
                      <w:r w:rsidRPr="008D4463">
                        <w:rPr>
                          <w:rFonts w:ascii="Quicksand" w:eastAsia="Times New Roman" w:hAnsi="Quicksand" w:cs="Arial"/>
                          <w:color w:val="000000"/>
                          <w:sz w:val="44"/>
                          <w:szCs w:val="44"/>
                          <w:lang w:eastAsia="en-GB"/>
                        </w:rPr>
                        <w:t>in the body.</w:t>
                      </w:r>
                    </w:p>
                    <w:p w14:paraId="68C2573B" w14:textId="77777777" w:rsidR="008D4463" w:rsidRPr="00ED6C15" w:rsidRDefault="008D4463" w:rsidP="008D4463">
                      <w:pPr>
                        <w:ind w:left="360"/>
                        <w:rPr>
                          <w:rFonts w:ascii="Quicksand" w:eastAsia="Times New Roman" w:hAnsi="Quicksand" w:cs="Arial"/>
                          <w:color w:val="000000"/>
                          <w:lang w:eastAsia="en-GB"/>
                        </w:rPr>
                      </w:pPr>
                    </w:p>
                    <w:p w14:paraId="029958DD" w14:textId="77777777" w:rsidR="008D4463" w:rsidRPr="00F21A25" w:rsidRDefault="008D4463" w:rsidP="008D446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080"/>
                        <w:rPr>
                          <w:rFonts w:ascii="Quicksand" w:eastAsia="Times New Roman" w:hAnsi="Quicksand" w:cs="Arial"/>
                          <w:color w:val="000000"/>
                          <w:sz w:val="44"/>
                          <w:szCs w:val="44"/>
                          <w:lang w:eastAsia="en-GB"/>
                        </w:rPr>
                      </w:pPr>
                      <w:r w:rsidRPr="00F21A25">
                        <w:rPr>
                          <w:rFonts w:ascii="Quicksand" w:eastAsia="Times New Roman" w:hAnsi="Quicksand" w:cs="Arial"/>
                          <w:b/>
                          <w:bCs/>
                          <w:color w:val="000000"/>
                          <w:sz w:val="44"/>
                          <w:szCs w:val="44"/>
                          <w:lang w:eastAsia="en-GB"/>
                        </w:rPr>
                        <w:t>Vitamin D</w:t>
                      </w:r>
                      <w:r w:rsidRPr="00F21A25">
                        <w:rPr>
                          <w:rFonts w:ascii="Quicksand" w:eastAsia="Times New Roman" w:hAnsi="Quicksand" w:cs="Arial"/>
                          <w:color w:val="000000"/>
                          <w:sz w:val="44"/>
                          <w:szCs w:val="44"/>
                          <w:lang w:eastAsia="en-GB"/>
                        </w:rPr>
                        <w:t xml:space="preserve"> for strong bones and teeth. </w:t>
                      </w:r>
                    </w:p>
                    <w:p w14:paraId="4FF2D560" w14:textId="77777777" w:rsidR="008D4463" w:rsidRDefault="008D4463" w:rsidP="008D4463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9F72CB7" wp14:editId="52228FA6">
                <wp:simplePos x="0" y="0"/>
                <wp:positionH relativeFrom="column">
                  <wp:posOffset>-925830</wp:posOffset>
                </wp:positionH>
                <wp:positionV relativeFrom="paragraph">
                  <wp:posOffset>5281485</wp:posOffset>
                </wp:positionV>
                <wp:extent cx="7581900" cy="223774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1900" cy="2237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A34896" w14:textId="77777777" w:rsidR="008D4463" w:rsidRPr="008D4463" w:rsidRDefault="008D4463" w:rsidP="008D4463">
                            <w:pPr>
                              <w:jc w:val="center"/>
                              <w:rPr>
                                <w:rFonts w:ascii="Quicksand" w:hAnsi="Quicksand"/>
                                <w:b/>
                                <w:bCs/>
                                <w:color w:val="0070C0"/>
                                <w:sz w:val="72"/>
                                <w:szCs w:val="72"/>
                              </w:rPr>
                            </w:pPr>
                            <w:r w:rsidRPr="008D4463">
                              <w:rPr>
                                <w:rFonts w:ascii="Quicksand" w:hAnsi="Quicksand"/>
                                <w:b/>
                                <w:bCs/>
                                <w:color w:val="0070C0"/>
                                <w:sz w:val="72"/>
                                <w:szCs w:val="72"/>
                              </w:rPr>
                              <w:t>Get your free</w:t>
                            </w:r>
                          </w:p>
                          <w:p w14:paraId="21248F24" w14:textId="77777777" w:rsidR="008D4463" w:rsidRPr="008D4463" w:rsidRDefault="008D4463" w:rsidP="008D4463">
                            <w:pPr>
                              <w:jc w:val="center"/>
                              <w:rPr>
                                <w:rFonts w:ascii="Quicksand" w:hAnsi="Quicksand"/>
                                <w:b/>
                                <w:bCs/>
                                <w:color w:val="0070C0"/>
                                <w:sz w:val="72"/>
                                <w:szCs w:val="72"/>
                              </w:rPr>
                            </w:pPr>
                            <w:r w:rsidRPr="008D4463">
                              <w:rPr>
                                <w:rFonts w:ascii="Quicksand" w:hAnsi="Quicksand"/>
                                <w:b/>
                                <w:bCs/>
                                <w:color w:val="0070C0"/>
                                <w:sz w:val="72"/>
                                <w:szCs w:val="72"/>
                              </w:rPr>
                              <w:t>Healthy Start Vitamins</w:t>
                            </w:r>
                          </w:p>
                          <w:p w14:paraId="12941A18" w14:textId="77777777" w:rsidR="008D4463" w:rsidRPr="008D4463" w:rsidRDefault="008D4463" w:rsidP="008D4463">
                            <w:pPr>
                              <w:jc w:val="center"/>
                              <w:rPr>
                                <w:rFonts w:ascii="Quicksand" w:hAnsi="Quicksand"/>
                                <w:b/>
                                <w:bCs/>
                                <w:color w:val="0070C0"/>
                                <w:sz w:val="72"/>
                                <w:szCs w:val="72"/>
                              </w:rPr>
                            </w:pPr>
                            <w:r w:rsidRPr="008D4463">
                              <w:rPr>
                                <w:rFonts w:ascii="Quicksand" w:hAnsi="Quicksand"/>
                                <w:b/>
                                <w:bCs/>
                                <w:color w:val="0070C0"/>
                                <w:sz w:val="72"/>
                                <w:szCs w:val="72"/>
                              </w:rPr>
                              <w:t>HERE TODAY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F72CB7" id="_x0000_s1028" type="#_x0000_t202" style="position:absolute;left:0;text-align:left;margin-left:-72.9pt;margin-top:415.85pt;width:597pt;height:176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" filled="f" stroked="f">
                <v:textbox>
                  <w:txbxContent>
                    <w:p w14:paraId="66A34896" w14:textId="77777777" w:rsidR="008D4463" w:rsidRPr="008D4463" w:rsidRDefault="008D4463" w:rsidP="008D4463">
                      <w:pPr>
                        <w:jc w:val="center"/>
                        <w:rPr>
                          <w:rFonts w:ascii="Quicksand" w:hAnsi="Quicksand"/>
                          <w:b/>
                          <w:bCs/>
                          <w:color w:val="0070C0"/>
                          <w:sz w:val="72"/>
                          <w:szCs w:val="72"/>
                        </w:rPr>
                      </w:pPr>
                      <w:r w:rsidRPr="008D4463">
                        <w:rPr>
                          <w:rFonts w:ascii="Quicksand" w:hAnsi="Quicksand"/>
                          <w:b/>
                          <w:bCs/>
                          <w:color w:val="0070C0"/>
                          <w:sz w:val="72"/>
                          <w:szCs w:val="72"/>
                        </w:rPr>
                        <w:t>Get your free</w:t>
                      </w:r>
                    </w:p>
                    <w:p w14:paraId="21248F24" w14:textId="77777777" w:rsidR="008D4463" w:rsidRPr="008D4463" w:rsidRDefault="008D4463" w:rsidP="008D4463">
                      <w:pPr>
                        <w:jc w:val="center"/>
                        <w:rPr>
                          <w:rFonts w:ascii="Quicksand" w:hAnsi="Quicksand"/>
                          <w:b/>
                          <w:bCs/>
                          <w:color w:val="0070C0"/>
                          <w:sz w:val="72"/>
                          <w:szCs w:val="72"/>
                        </w:rPr>
                      </w:pPr>
                      <w:r w:rsidRPr="008D4463">
                        <w:rPr>
                          <w:rFonts w:ascii="Quicksand" w:hAnsi="Quicksand"/>
                          <w:b/>
                          <w:bCs/>
                          <w:color w:val="0070C0"/>
                          <w:sz w:val="72"/>
                          <w:szCs w:val="72"/>
                        </w:rPr>
                        <w:t>Healthy Start Vitamins</w:t>
                      </w:r>
                    </w:p>
                    <w:p w14:paraId="12941A18" w14:textId="77777777" w:rsidR="008D4463" w:rsidRPr="008D4463" w:rsidRDefault="008D4463" w:rsidP="008D4463">
                      <w:pPr>
                        <w:jc w:val="center"/>
                        <w:rPr>
                          <w:rFonts w:ascii="Quicksand" w:hAnsi="Quicksand"/>
                          <w:b/>
                          <w:bCs/>
                          <w:color w:val="0070C0"/>
                          <w:sz w:val="72"/>
                          <w:szCs w:val="72"/>
                        </w:rPr>
                      </w:pPr>
                      <w:r w:rsidRPr="008D4463">
                        <w:rPr>
                          <w:rFonts w:ascii="Quicksand" w:hAnsi="Quicksand"/>
                          <w:b/>
                          <w:bCs/>
                          <w:color w:val="0070C0"/>
                          <w:sz w:val="72"/>
                          <w:szCs w:val="72"/>
                        </w:rPr>
                        <w:t>HERE TODAY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535A86" wp14:editId="545CA2E8">
                <wp:simplePos x="0" y="0"/>
                <wp:positionH relativeFrom="column">
                  <wp:posOffset>-923735</wp:posOffset>
                </wp:positionH>
                <wp:positionV relativeFrom="paragraph">
                  <wp:posOffset>141605</wp:posOffset>
                </wp:positionV>
                <wp:extent cx="7562215" cy="1162050"/>
                <wp:effectExtent l="0" t="0" r="635" b="0"/>
                <wp:wrapNone/>
                <wp:docPr id="126151565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2215" cy="1162050"/>
                        </a:xfrm>
                        <a:prstGeom prst="rect">
                          <a:avLst/>
                        </a:prstGeom>
                        <a:solidFill>
                          <a:srgbClr val="B548C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E7789F" w14:textId="77777777" w:rsidR="008D4463" w:rsidRPr="00ED6C15" w:rsidRDefault="008D4463" w:rsidP="008D4463">
                            <w:pPr>
                              <w:jc w:val="center"/>
                              <w:rPr>
                                <w:rFonts w:ascii="Quicksand" w:hAnsi="Quicksan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ED6C15">
                              <w:rPr>
                                <w:rFonts w:ascii="Quicksand" w:hAnsi="Quicksan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Have you collected your </w:t>
                            </w:r>
                          </w:p>
                          <w:p w14:paraId="610B1D4A" w14:textId="77777777" w:rsidR="008D4463" w:rsidRPr="00ED6C15" w:rsidRDefault="008D4463" w:rsidP="008D4463">
                            <w:pPr>
                              <w:jc w:val="center"/>
                              <w:rPr>
                                <w:rFonts w:ascii="Quicksand" w:hAnsi="Quicksan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ED6C15">
                              <w:rPr>
                                <w:rFonts w:ascii="Quicksand" w:hAnsi="Quicksan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FREE Healthy Start Vitamins?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35A86" id="Text Box 7" o:spid="_x0000_s1029" type="#_x0000_t202" style="position:absolute;left:0;text-align:left;margin-left:-72.75pt;margin-top:11.15pt;width:595.45pt;height:9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" fillcolor="#b548c0" stroked="f" strokeweight=".5pt">
                <v:textbox>
                  <w:txbxContent>
                    <w:p w14:paraId="0EE7789F" w14:textId="77777777" w:rsidR="008D4463" w:rsidRPr="00ED6C15" w:rsidRDefault="008D4463" w:rsidP="008D4463">
                      <w:pPr>
                        <w:jc w:val="center"/>
                        <w:rPr>
                          <w:rFonts w:ascii="Quicksand" w:hAnsi="Quicksan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ED6C15">
                        <w:rPr>
                          <w:rFonts w:ascii="Quicksand" w:hAnsi="Quicksan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 xml:space="preserve">Have you collected your </w:t>
                      </w:r>
                    </w:p>
                    <w:p w14:paraId="610B1D4A" w14:textId="77777777" w:rsidR="008D4463" w:rsidRPr="00ED6C15" w:rsidRDefault="008D4463" w:rsidP="008D4463">
                      <w:pPr>
                        <w:jc w:val="center"/>
                        <w:rPr>
                          <w:rFonts w:ascii="Quicksand" w:hAnsi="Quicksan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ED6C15">
                        <w:rPr>
                          <w:rFonts w:ascii="Quicksand" w:hAnsi="Quicksan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FREE Healthy Start Vitamins?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607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29EA5" w14:textId="77777777" w:rsidR="00D3673C" w:rsidRDefault="00D3673C" w:rsidP="008607CE">
      <w:r>
        <w:separator/>
      </w:r>
    </w:p>
  </w:endnote>
  <w:endnote w:type="continuationSeparator" w:id="0">
    <w:p w14:paraId="7845B9A2" w14:textId="77777777" w:rsidR="00D3673C" w:rsidRDefault="00D3673C" w:rsidP="00860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Quicksan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17EC7" w14:textId="77777777" w:rsidR="00B05158" w:rsidRDefault="00B051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5F8B3" w14:textId="77777777" w:rsidR="00B05158" w:rsidRDefault="00B0515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F5EAB" w14:textId="77777777" w:rsidR="00B05158" w:rsidRDefault="00B051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2DB22" w14:textId="77777777" w:rsidR="00D3673C" w:rsidRDefault="00D3673C" w:rsidP="008607CE">
      <w:r>
        <w:separator/>
      </w:r>
    </w:p>
  </w:footnote>
  <w:footnote w:type="continuationSeparator" w:id="0">
    <w:p w14:paraId="1CFCF906" w14:textId="77777777" w:rsidR="00D3673C" w:rsidRDefault="00D3673C" w:rsidP="008607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D8487" w14:textId="77777777" w:rsidR="00B05158" w:rsidRDefault="00B051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C5FFE" w14:textId="577D7EA0" w:rsidR="008607CE" w:rsidRDefault="008607C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C05BAE4" wp14:editId="3A0CD565">
          <wp:simplePos x="0" y="0"/>
          <wp:positionH relativeFrom="column">
            <wp:posOffset>-914400</wp:posOffset>
          </wp:positionH>
          <wp:positionV relativeFrom="paragraph">
            <wp:posOffset>-449580</wp:posOffset>
          </wp:positionV>
          <wp:extent cx="7559749" cy="10693387"/>
          <wp:effectExtent l="0" t="0" r="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749" cy="106933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4C6B">
      <w:softHyphen/>
    </w:r>
    <w:r w:rsidR="00634C6B">
      <w:softHyphen/>
    </w:r>
    <w:r w:rsidR="00634C6B">
      <w:softHyphen/>
    </w:r>
    <w:r w:rsidR="00634C6B">
      <w:softHyphen/>
    </w:r>
    <w:r w:rsidR="00634C6B">
      <w:softHyphen/>
    </w:r>
    <w:r w:rsidR="00634C6B"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0368C" w14:textId="77777777" w:rsidR="00B05158" w:rsidRDefault="00B051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04417F"/>
    <w:multiLevelType w:val="hybridMultilevel"/>
    <w:tmpl w:val="CCDE1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0989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7CE"/>
    <w:rsid w:val="00634C6B"/>
    <w:rsid w:val="008607CE"/>
    <w:rsid w:val="008D4463"/>
    <w:rsid w:val="00A25EF1"/>
    <w:rsid w:val="00B05158"/>
    <w:rsid w:val="00C1659B"/>
    <w:rsid w:val="00D3673C"/>
    <w:rsid w:val="00E16246"/>
    <w:rsid w:val="00F80975"/>
    <w:rsid w:val="00F95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3CABD2"/>
  <w15:chartTrackingRefBased/>
  <w15:docId w15:val="{261CFC29-CB3B-3E44-BEB5-9BB0955FB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7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07C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07CE"/>
  </w:style>
  <w:style w:type="paragraph" w:styleId="Footer">
    <w:name w:val="footer"/>
    <w:basedOn w:val="Normal"/>
    <w:link w:val="FooterChar"/>
    <w:uiPriority w:val="99"/>
    <w:unhideWhenUsed/>
    <w:rsid w:val="008607C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07CE"/>
  </w:style>
  <w:style w:type="paragraph" w:styleId="ListParagraph">
    <w:name w:val="List Paragraph"/>
    <w:basedOn w:val="Normal"/>
    <w:uiPriority w:val="34"/>
    <w:qFormat/>
    <w:rsid w:val="008D4463"/>
    <w:pPr>
      <w:spacing w:after="200" w:line="276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DBF92E5-C4F7-EB4E-869F-D5D00F861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Connor Henderson</dc:creator>
  <cp:keywords/>
  <dc:description/>
  <cp:lastModifiedBy>INSHAW, Rebecca (BIRMINGHAM COMMUNITY HEALTHCARE NHS FOUNDATION TRUST)</cp:lastModifiedBy>
  <cp:revision>2</cp:revision>
  <dcterms:created xsi:type="dcterms:W3CDTF">2024-01-16T16:15:00Z</dcterms:created>
  <dcterms:modified xsi:type="dcterms:W3CDTF">2024-01-16T16:15:00Z</dcterms:modified>
</cp:coreProperties>
</file>